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6C" w:rsidRPr="00553B0B" w:rsidRDefault="0039266C" w:rsidP="0039266C">
      <w:pPr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9C0B50">
        <w:rPr>
          <w:rFonts w:ascii="Times New Roman" w:hAnsi="Times New Roman"/>
          <w:sz w:val="28"/>
          <w:szCs w:val="28"/>
        </w:rPr>
        <w:t>ОКТЯБРЬ</w:t>
      </w:r>
      <w:r w:rsidR="00B86731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53B0B">
        <w:rPr>
          <w:rFonts w:ascii="Times New Roman" w:hAnsi="Times New Roman"/>
          <w:sz w:val="28"/>
          <w:szCs w:val="28"/>
        </w:rPr>
        <w:t xml:space="preserve"> </w:t>
      </w:r>
    </w:p>
    <w:p w:rsidR="0039266C" w:rsidRPr="00553B0B" w:rsidRDefault="0039266C" w:rsidP="00F44A5D">
      <w:pPr>
        <w:tabs>
          <w:tab w:val="left" w:pos="6448"/>
          <w:tab w:val="right" w:pos="9355"/>
        </w:tabs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/пятого созыва/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</w:p>
    <w:p w:rsidR="0039266C" w:rsidRPr="00553B0B" w:rsidRDefault="0039266C" w:rsidP="00F44A5D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6963">
        <w:rPr>
          <w:rFonts w:ascii="Times New Roman" w:hAnsi="Times New Roman"/>
          <w:sz w:val="28"/>
          <w:szCs w:val="28"/>
        </w:rPr>
        <w:t>Р</w:t>
      </w:r>
      <w:proofErr w:type="gramEnd"/>
      <w:r w:rsidRPr="00476963">
        <w:rPr>
          <w:rFonts w:ascii="Times New Roman" w:hAnsi="Times New Roman"/>
          <w:sz w:val="28"/>
          <w:szCs w:val="28"/>
        </w:rPr>
        <w:t xml:space="preserve"> Е Ш Е Н И Е</w:t>
      </w:r>
    </w:p>
    <w:p w:rsidR="0039266C" w:rsidRPr="00553B0B" w:rsidRDefault="009C0B50" w:rsidP="00F44A5D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семьдесят седьмой</w:t>
      </w:r>
      <w:r w:rsidR="00B86731">
        <w:rPr>
          <w:rFonts w:ascii="Times New Roman" w:hAnsi="Times New Roman"/>
          <w:sz w:val="28"/>
          <w:szCs w:val="28"/>
        </w:rPr>
        <w:t xml:space="preserve"> </w:t>
      </w:r>
      <w:r w:rsidR="0039266C" w:rsidRPr="00553B0B">
        <w:rPr>
          <w:rFonts w:ascii="Times New Roman" w:hAnsi="Times New Roman"/>
          <w:sz w:val="28"/>
          <w:szCs w:val="28"/>
        </w:rPr>
        <w:t>сессии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</w:p>
    <w:p w:rsidR="0039266C" w:rsidRPr="00553B0B" w:rsidRDefault="009C0B50" w:rsidP="00F44A5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12.02</w:t>
      </w:r>
      <w:r w:rsidR="00F44A5D">
        <w:rPr>
          <w:rFonts w:ascii="Times New Roman" w:hAnsi="Times New Roman"/>
          <w:sz w:val="28"/>
          <w:szCs w:val="28"/>
        </w:rPr>
        <w:t>.</w:t>
      </w:r>
      <w:r w:rsidR="0039266C" w:rsidRPr="00553B0B">
        <w:rPr>
          <w:rFonts w:ascii="Times New Roman" w:hAnsi="Times New Roman"/>
          <w:sz w:val="28"/>
          <w:szCs w:val="28"/>
        </w:rPr>
        <w:t>20</w:t>
      </w:r>
      <w:r w:rsidR="00B86731">
        <w:rPr>
          <w:rFonts w:ascii="Times New Roman" w:hAnsi="Times New Roman"/>
          <w:sz w:val="28"/>
          <w:szCs w:val="28"/>
        </w:rPr>
        <w:t>20</w:t>
      </w:r>
      <w:r w:rsidR="0039266C" w:rsidRPr="00553B0B">
        <w:rPr>
          <w:rFonts w:ascii="Times New Roman" w:hAnsi="Times New Roman"/>
          <w:sz w:val="28"/>
          <w:szCs w:val="28"/>
        </w:rPr>
        <w:t xml:space="preserve">  </w:t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39266C" w:rsidRPr="00553B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ктябрьский</w:t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39266C" w:rsidRPr="00553B0B">
        <w:rPr>
          <w:rFonts w:ascii="Times New Roman" w:hAnsi="Times New Roman"/>
          <w:sz w:val="28"/>
          <w:szCs w:val="28"/>
        </w:rPr>
        <w:t>№</w:t>
      </w:r>
      <w:r w:rsidR="00030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204</w:t>
      </w:r>
    </w:p>
    <w:p w:rsidR="0039266C" w:rsidRDefault="0039266C" w:rsidP="00752F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50" w:rsidRPr="009C0B50" w:rsidRDefault="009C0B50" w:rsidP="009C0B50">
      <w:pPr>
        <w:ind w:firstLine="0"/>
        <w:rPr>
          <w:sz w:val="28"/>
          <w:szCs w:val="28"/>
        </w:rPr>
      </w:pPr>
      <w:r w:rsidRPr="009C0B50">
        <w:rPr>
          <w:sz w:val="28"/>
          <w:szCs w:val="28"/>
        </w:rPr>
        <w:t xml:space="preserve">О порядке формирования и использования </w:t>
      </w:r>
    </w:p>
    <w:p w:rsidR="00030A1E" w:rsidRDefault="00030A1E" w:rsidP="009C0B5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4A5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</w:p>
    <w:p w:rsidR="009C0B50" w:rsidRPr="009C0B50" w:rsidRDefault="009C0B50" w:rsidP="009C0B50">
      <w:pPr>
        <w:ind w:firstLine="0"/>
        <w:rPr>
          <w:sz w:val="28"/>
          <w:szCs w:val="28"/>
        </w:rPr>
      </w:pPr>
      <w:r w:rsidRPr="009C0B50">
        <w:rPr>
          <w:sz w:val="28"/>
          <w:szCs w:val="28"/>
        </w:rPr>
        <w:t xml:space="preserve">муниципального дорожного фонда </w:t>
      </w:r>
    </w:p>
    <w:p w:rsidR="009C0B50" w:rsidRPr="009C0B50" w:rsidRDefault="009C0B50" w:rsidP="009C0B50">
      <w:pPr>
        <w:ind w:firstLine="0"/>
        <w:rPr>
          <w:sz w:val="28"/>
          <w:szCs w:val="28"/>
        </w:rPr>
      </w:pPr>
      <w:r w:rsidRPr="009C0B50">
        <w:rPr>
          <w:sz w:val="28"/>
          <w:szCs w:val="28"/>
        </w:rPr>
        <w:t>Октябрьского сельсовета Краснозерского</w:t>
      </w:r>
    </w:p>
    <w:p w:rsidR="009C0B50" w:rsidRPr="009C0B50" w:rsidRDefault="009C0B50" w:rsidP="009C0B50">
      <w:pPr>
        <w:ind w:firstLine="0"/>
        <w:rPr>
          <w:sz w:val="28"/>
          <w:szCs w:val="28"/>
        </w:rPr>
      </w:pPr>
      <w:r w:rsidRPr="009C0B50">
        <w:rPr>
          <w:sz w:val="28"/>
          <w:szCs w:val="28"/>
        </w:rPr>
        <w:t xml:space="preserve"> района Новосибирской области </w:t>
      </w:r>
    </w:p>
    <w:p w:rsidR="00752F29" w:rsidRPr="0039266C" w:rsidRDefault="00752F29"/>
    <w:p w:rsidR="00D707D4" w:rsidRPr="0039266C" w:rsidRDefault="00E85BAA" w:rsidP="009C0B5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39266C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9266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392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66C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 </w:t>
      </w:r>
      <w:hyperlink r:id="rId7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06.10.2003 N 131-ФЗ</w:t>
        </w:r>
      </w:hyperlink>
      <w:r w:rsidRPr="0039266C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8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08.11.2007 N 257-ФЗ</w:t>
        </w:r>
      </w:hyperlink>
      <w:r w:rsidRPr="0039266C">
        <w:rPr>
          <w:rFonts w:ascii="Times New Roman" w:hAnsi="Times New Roman" w:cs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C0B50">
        <w:rPr>
          <w:rFonts w:ascii="Times New Roman" w:hAnsi="Times New Roman" w:cs="Times New Roman"/>
          <w:sz w:val="28"/>
          <w:szCs w:val="28"/>
        </w:rPr>
        <w:t>Октябрь</w:t>
      </w:r>
      <w:r w:rsidR="00B86731">
        <w:rPr>
          <w:rFonts w:ascii="Times New Roman" w:hAnsi="Times New Roman" w:cs="Times New Roman"/>
          <w:sz w:val="28"/>
          <w:szCs w:val="28"/>
        </w:rPr>
        <w:t>ского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 w:rsidRPr="0039266C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9C0B50">
        <w:rPr>
          <w:rFonts w:ascii="Times New Roman" w:hAnsi="Times New Roman" w:cs="Times New Roman"/>
          <w:sz w:val="28"/>
          <w:szCs w:val="28"/>
        </w:rPr>
        <w:t xml:space="preserve"> </w:t>
      </w:r>
      <w:r w:rsidR="00D707D4" w:rsidRPr="0039266C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E85BAA" w:rsidRDefault="00E85BAA" w:rsidP="00B454F5">
      <w:pPr>
        <w:ind w:firstLine="567"/>
      </w:pP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031"/>
      <w:r w:rsidRPr="00E61BB2">
        <w:rPr>
          <w:rFonts w:ascii="Times New Roman" w:hAnsi="Times New Roman" w:cs="Times New Roman"/>
          <w:sz w:val="28"/>
          <w:szCs w:val="28"/>
        </w:rPr>
        <w:t xml:space="preserve">1. Создать муниципальный дорожный фонд </w:t>
      </w:r>
      <w:r w:rsidR="009C0B50">
        <w:rPr>
          <w:rFonts w:ascii="Times New Roman" w:hAnsi="Times New Roman" w:cs="Times New Roman"/>
          <w:sz w:val="28"/>
          <w:szCs w:val="28"/>
        </w:rPr>
        <w:t>Октябрьского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61BB2">
        <w:rPr>
          <w:rFonts w:ascii="Times New Roman" w:hAnsi="Times New Roman" w:cs="Times New Roman"/>
          <w:sz w:val="28"/>
          <w:szCs w:val="28"/>
        </w:rPr>
        <w:t xml:space="preserve"> (далее - муниципальный дорожный фонд).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" w:name="sub_1032"/>
      <w:bookmarkEnd w:id="0"/>
      <w:r w:rsidRPr="00E61BB2">
        <w:rPr>
          <w:rFonts w:ascii="Times New Roman" w:hAnsi="Times New Roman" w:cs="Times New Roman"/>
          <w:sz w:val="28"/>
          <w:szCs w:val="28"/>
        </w:rPr>
        <w:t xml:space="preserve">2. Установить, что источниками формирования муниципального дорожного фонда являются доходы бюджета </w:t>
      </w:r>
      <w:r w:rsidR="009C0B50">
        <w:rPr>
          <w:rFonts w:ascii="Times New Roman" w:hAnsi="Times New Roman" w:cs="Times New Roman"/>
          <w:sz w:val="28"/>
          <w:szCs w:val="28"/>
        </w:rPr>
        <w:t>Октябрьского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61BB2">
        <w:rPr>
          <w:rFonts w:ascii="Times New Roman" w:hAnsi="Times New Roman" w:cs="Times New Roman"/>
          <w:sz w:val="28"/>
          <w:szCs w:val="28"/>
        </w:rPr>
        <w:t xml:space="preserve"> (далее - бюджет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61BB2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E61BB2">
        <w:rPr>
          <w:rFonts w:ascii="Times New Roman" w:hAnsi="Times New Roman" w:cs="Times New Roman"/>
          <w:sz w:val="28"/>
          <w:szCs w:val="28"/>
        </w:rPr>
        <w:t xml:space="preserve">) двигателей, производимые на территории Российской Федерации, подлежащих зачислению в </w:t>
      </w:r>
      <w:r w:rsidR="00D707D4" w:rsidRPr="00E61BB2"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государственной пошлины за выдачу специальных разрешений на движение по автомобильным дорогам общего пользования местного значения </w:t>
      </w:r>
      <w:r w:rsidR="009C0B50">
        <w:rPr>
          <w:rFonts w:ascii="Times New Roman" w:hAnsi="Times New Roman" w:cs="Times New Roman"/>
          <w:sz w:val="28"/>
          <w:szCs w:val="28"/>
        </w:rPr>
        <w:t>Октябрьского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</w:t>
      </w:r>
      <w:r w:rsidR="00E61BB2">
        <w:rPr>
          <w:rFonts w:ascii="Times New Roman" w:hAnsi="Times New Roman" w:cs="Times New Roman"/>
          <w:sz w:val="28"/>
          <w:szCs w:val="28"/>
        </w:rPr>
        <w:t xml:space="preserve"> </w:t>
      </w:r>
      <w:r w:rsidR="00D707D4" w:rsidRPr="00E61BB2">
        <w:rPr>
          <w:rFonts w:ascii="Times New Roman" w:hAnsi="Times New Roman" w:cs="Times New Roman"/>
          <w:sz w:val="28"/>
          <w:szCs w:val="28"/>
        </w:rPr>
        <w:t>-</w:t>
      </w:r>
      <w:r w:rsidR="00E61BB2">
        <w:rPr>
          <w:rFonts w:ascii="Times New Roman" w:hAnsi="Times New Roman" w:cs="Times New Roman"/>
          <w:sz w:val="28"/>
          <w:szCs w:val="28"/>
        </w:rPr>
        <w:t xml:space="preserve">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поселение) </w:t>
      </w:r>
      <w:r w:rsidRPr="00E61BB2">
        <w:rPr>
          <w:rFonts w:ascii="Times New Roman" w:hAnsi="Times New Roman" w:cs="Times New Roman"/>
          <w:sz w:val="28"/>
          <w:szCs w:val="28"/>
        </w:rPr>
        <w:t xml:space="preserve"> транспортных средств, осуществляющих перевозки опасных, тяжеловесных и (или) крупногабаритных грузов;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по договорам аренды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>полос отвода автомобильных дорог общег</w:t>
      </w:r>
      <w:r w:rsidR="00D707D4" w:rsidRPr="00E61BB2">
        <w:rPr>
          <w:rFonts w:ascii="Times New Roman" w:hAnsi="Times New Roman" w:cs="Times New Roman"/>
          <w:sz w:val="28"/>
          <w:szCs w:val="28"/>
        </w:rPr>
        <w:t>о пользования местного значения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по соглашениям об установлении частных сервитутов в отношении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 xml:space="preserve">полос отвода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 xml:space="preserve">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lastRenderedPageBreak/>
        <w:t xml:space="preserve">платы по соглашениям об установлении публичных сервитутов в отношении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 xml:space="preserve">полос отвода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 xml:space="preserve"> в целях прокладки, переноса, переустройства инженерных коммуникаций, их эксплуатации;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других предусмотренных законодательством Российской Федерации поступлений от использования имущества, входящего в состав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за присоединение объектов дорожного сервиса к автомобильным дорогам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="00B454F5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штрафов за нарушение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B454F5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>денежных средств от уплаты неустоек (штрафов, пеней), а также от возмещения убытков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61BB2">
        <w:rPr>
          <w:rFonts w:ascii="Times New Roman" w:hAnsi="Times New Roman" w:cs="Times New Roman"/>
          <w:sz w:val="28"/>
          <w:szCs w:val="28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или отказа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денежных средств, полученных в счет возмещения вреда, причиняемого автомобильным дорогам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Pr="00E61BB2">
        <w:rPr>
          <w:rFonts w:ascii="Times New Roman" w:hAnsi="Times New Roman" w:cs="Times New Roman"/>
          <w:sz w:val="28"/>
          <w:szCs w:val="28"/>
        </w:rPr>
        <w:t xml:space="preserve"> транспортными средствами, осуществляющими перевозки опасных, тяжеловесных и (или) крупногабаритных грузов;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бюджетных кредитов из других бюджетов бюджетной системы Российской Федерации, поступающих на строительство, реконструкцию, капитальный ремонт, ремонт и содержание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, в том числе на формирование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,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</w:t>
      </w:r>
      <w:r w:rsidRPr="00E61BB2">
        <w:rPr>
          <w:rFonts w:ascii="Times New Roman" w:hAnsi="Times New Roman" w:cs="Times New Roman"/>
          <w:sz w:val="28"/>
          <w:szCs w:val="28"/>
        </w:rPr>
        <w:t>в том числе на формирование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части общих доходов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E61BB2">
        <w:rPr>
          <w:rFonts w:ascii="Times New Roman" w:hAnsi="Times New Roman" w:cs="Times New Roman"/>
          <w:sz w:val="28"/>
          <w:szCs w:val="28"/>
        </w:rPr>
        <w:t xml:space="preserve">в размере, устанавливаемом </w:t>
      </w:r>
      <w:r w:rsidRPr="00E61BB2">
        <w:rPr>
          <w:rFonts w:ascii="Times New Roman" w:hAnsi="Times New Roman" w:cs="Times New Roman"/>
          <w:sz w:val="28"/>
          <w:szCs w:val="28"/>
        </w:rPr>
        <w:lastRenderedPageBreak/>
        <w:t xml:space="preserve">решением Совета депутатов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61BB2">
        <w:rPr>
          <w:rFonts w:ascii="Times New Roman" w:hAnsi="Times New Roman" w:cs="Times New Roman"/>
          <w:sz w:val="28"/>
          <w:szCs w:val="28"/>
        </w:rPr>
        <w:t>о бюджете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E85BAA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1033"/>
      <w:r w:rsidRPr="00E61BB2">
        <w:rPr>
          <w:rFonts w:ascii="Times New Roman" w:hAnsi="Times New Roman" w:cs="Times New Roman"/>
          <w:sz w:val="28"/>
          <w:szCs w:val="28"/>
        </w:rPr>
        <w:t xml:space="preserve">3. </w:t>
      </w:r>
      <w:r w:rsidR="00064769" w:rsidRPr="00E61BB2">
        <w:rPr>
          <w:rFonts w:ascii="Times New Roman" w:hAnsi="Times New Roman" w:cs="Times New Roman"/>
          <w:sz w:val="28"/>
          <w:szCs w:val="28"/>
        </w:rPr>
        <w:t>Утвердить прилагаемый</w:t>
      </w:r>
      <w:r w:rsidRPr="00E61BB2">
        <w:rPr>
          <w:rFonts w:ascii="Times New Roman" w:hAnsi="Times New Roman" w:cs="Times New Roman"/>
          <w:sz w:val="28"/>
          <w:szCs w:val="28"/>
        </w:rPr>
        <w:t xml:space="preserve"> Порядок формирования и использования бюджетных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 xml:space="preserve">ассигнований муниципального дорожного фонда </w:t>
      </w:r>
      <w:r w:rsidR="009C0B50">
        <w:rPr>
          <w:rFonts w:ascii="Times New Roman" w:hAnsi="Times New Roman" w:cs="Times New Roman"/>
          <w:sz w:val="28"/>
          <w:szCs w:val="28"/>
        </w:rPr>
        <w:t>Октябрьского</w:t>
      </w:r>
      <w:r w:rsidR="00064769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064769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 w:rsidR="00064769" w:rsidRPr="00E61BB2">
        <w:rPr>
          <w:rFonts w:ascii="Times New Roman" w:hAnsi="Times New Roman" w:cs="Times New Roman"/>
          <w:sz w:val="28"/>
          <w:szCs w:val="28"/>
        </w:rPr>
        <w:t>.</w:t>
      </w:r>
    </w:p>
    <w:p w:rsidR="0039266C" w:rsidRPr="0039266C" w:rsidRDefault="000F7F47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>4. Признать утратившим силу:</w:t>
      </w:r>
    </w:p>
    <w:p w:rsidR="0039266C" w:rsidRDefault="0039266C" w:rsidP="0039266C">
      <w:pPr>
        <w:ind w:right="42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53B0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B86731">
        <w:rPr>
          <w:rFonts w:ascii="Times New Roman" w:hAnsi="Times New Roman" w:cs="Times New Roman"/>
          <w:sz w:val="28"/>
          <w:szCs w:val="28"/>
        </w:rPr>
        <w:t xml:space="preserve">двадцать восьмой сессии  </w:t>
      </w:r>
      <w:proofErr w:type="gramStart"/>
      <w:r w:rsidRPr="00553B0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30A1E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53B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553B0B">
        <w:rPr>
          <w:rFonts w:ascii="Times New Roman" w:hAnsi="Times New Roman" w:cs="Times New Roman"/>
          <w:sz w:val="28"/>
          <w:szCs w:val="28"/>
        </w:rPr>
        <w:t xml:space="preserve"> от </w:t>
      </w:r>
      <w:r w:rsidR="00030A1E">
        <w:rPr>
          <w:rFonts w:ascii="Times New Roman" w:hAnsi="Times New Roman" w:cs="Times New Roman"/>
          <w:sz w:val="28"/>
          <w:szCs w:val="28"/>
        </w:rPr>
        <w:t>19</w:t>
      </w:r>
      <w:r w:rsidR="00B86731">
        <w:rPr>
          <w:rFonts w:ascii="Times New Roman" w:hAnsi="Times New Roman" w:cs="Times New Roman"/>
          <w:sz w:val="28"/>
          <w:szCs w:val="28"/>
        </w:rPr>
        <w:t>.11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86731">
        <w:rPr>
          <w:rFonts w:ascii="Times New Roman" w:hAnsi="Times New Roman" w:cs="Times New Roman"/>
          <w:sz w:val="28"/>
          <w:szCs w:val="28"/>
        </w:rPr>
        <w:t>2</w:t>
      </w:r>
      <w:r w:rsidRPr="00553B0B">
        <w:rPr>
          <w:rFonts w:ascii="Times New Roman" w:hAnsi="Times New Roman" w:cs="Times New Roman"/>
          <w:sz w:val="28"/>
          <w:szCs w:val="28"/>
        </w:rPr>
        <w:t xml:space="preserve">  «</w:t>
      </w:r>
      <w:r w:rsidR="00B86731" w:rsidRPr="001D207B">
        <w:rPr>
          <w:sz w:val="28"/>
          <w:szCs w:val="28"/>
        </w:rPr>
        <w:t xml:space="preserve">О </w:t>
      </w:r>
      <w:r w:rsidR="00030A1E">
        <w:rPr>
          <w:sz w:val="28"/>
          <w:szCs w:val="28"/>
        </w:rPr>
        <w:t>создании дорожного фонда</w:t>
      </w:r>
      <w:r w:rsidR="00B86731" w:rsidRPr="001D207B">
        <w:rPr>
          <w:sz w:val="28"/>
          <w:szCs w:val="28"/>
        </w:rPr>
        <w:t xml:space="preserve"> </w:t>
      </w:r>
      <w:r w:rsidR="00030A1E">
        <w:rPr>
          <w:rFonts w:ascii="Times New Roman" w:hAnsi="Times New Roman" w:cs="Times New Roman"/>
          <w:sz w:val="28"/>
          <w:szCs w:val="28"/>
        </w:rPr>
        <w:t>Октябрьского</w:t>
      </w:r>
      <w:r w:rsidR="00B86731" w:rsidRPr="001D207B">
        <w:rPr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F7F47" w:rsidRPr="000F7F47" w:rsidRDefault="0039266C" w:rsidP="0039266C">
      <w:pPr>
        <w:ind w:right="42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53B0B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030A1E">
        <w:rPr>
          <w:rFonts w:ascii="Times New Roman" w:hAnsi="Times New Roman" w:cs="Times New Roman"/>
          <w:sz w:val="28"/>
          <w:szCs w:val="28"/>
        </w:rPr>
        <w:t>тридцать девято</w:t>
      </w:r>
      <w:r w:rsidR="00B86731">
        <w:rPr>
          <w:rFonts w:ascii="Times New Roman" w:hAnsi="Times New Roman" w:cs="Times New Roman"/>
          <w:sz w:val="28"/>
          <w:szCs w:val="28"/>
        </w:rPr>
        <w:t xml:space="preserve">й сессии </w:t>
      </w:r>
      <w:proofErr w:type="gramStart"/>
      <w:r w:rsidRPr="00553B0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30A1E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553B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553B0B">
        <w:rPr>
          <w:rFonts w:ascii="Times New Roman" w:hAnsi="Times New Roman" w:cs="Times New Roman"/>
          <w:sz w:val="28"/>
          <w:szCs w:val="28"/>
        </w:rPr>
        <w:t xml:space="preserve"> от </w:t>
      </w:r>
      <w:r w:rsidR="00030A1E">
        <w:rPr>
          <w:rFonts w:ascii="Times New Roman" w:hAnsi="Times New Roman" w:cs="Times New Roman"/>
          <w:sz w:val="28"/>
          <w:szCs w:val="28"/>
        </w:rPr>
        <w:t>24</w:t>
      </w:r>
      <w:r w:rsidR="00B86731">
        <w:rPr>
          <w:rFonts w:ascii="Times New Roman" w:hAnsi="Times New Roman" w:cs="Times New Roman"/>
          <w:sz w:val="28"/>
          <w:szCs w:val="28"/>
        </w:rPr>
        <w:t xml:space="preserve">.12.2013 </w:t>
      </w:r>
      <w:r w:rsidRPr="0039266C">
        <w:rPr>
          <w:rFonts w:ascii="Times New Roman" w:hAnsi="Times New Roman" w:cs="Times New Roman"/>
          <w:sz w:val="28"/>
          <w:szCs w:val="28"/>
        </w:rPr>
        <w:t xml:space="preserve">«О </w:t>
      </w:r>
      <w:r w:rsidR="00030A1E">
        <w:rPr>
          <w:rFonts w:ascii="Times New Roman" w:hAnsi="Times New Roman" w:cs="Times New Roman"/>
          <w:sz w:val="28"/>
          <w:szCs w:val="28"/>
        </w:rPr>
        <w:t>порядке формирования и использования бюджетных ассигнований дорожного фонда</w:t>
      </w:r>
      <w:r w:rsidR="00030A1E" w:rsidRPr="00030A1E">
        <w:rPr>
          <w:rFonts w:ascii="Times New Roman" w:hAnsi="Times New Roman" w:cs="Times New Roman"/>
          <w:sz w:val="28"/>
          <w:szCs w:val="28"/>
        </w:rPr>
        <w:t xml:space="preserve"> </w:t>
      </w:r>
      <w:r w:rsidR="00030A1E">
        <w:rPr>
          <w:rFonts w:ascii="Times New Roman" w:hAnsi="Times New Roman" w:cs="Times New Roman"/>
          <w:sz w:val="28"/>
          <w:szCs w:val="28"/>
        </w:rPr>
        <w:t>Октябрьского</w:t>
      </w:r>
      <w:r w:rsidR="00030A1E" w:rsidRPr="0039266C">
        <w:rPr>
          <w:rFonts w:ascii="Times New Roman" w:hAnsi="Times New Roman" w:cs="Times New Roman"/>
          <w:sz w:val="28"/>
          <w:szCs w:val="28"/>
        </w:rPr>
        <w:t xml:space="preserve"> </w:t>
      </w:r>
      <w:r w:rsidR="00030A1E">
        <w:rPr>
          <w:rFonts w:ascii="Times New Roman" w:hAnsi="Times New Roman" w:cs="Times New Roman"/>
          <w:sz w:val="28"/>
          <w:szCs w:val="28"/>
        </w:rPr>
        <w:t xml:space="preserve"> </w:t>
      </w:r>
      <w:r w:rsidRPr="003926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="00030A1E">
        <w:rPr>
          <w:rFonts w:ascii="Times New Roman" w:hAnsi="Times New Roman" w:cs="Times New Roman"/>
          <w:sz w:val="28"/>
          <w:szCs w:val="28"/>
        </w:rPr>
        <w:t>».</w:t>
      </w:r>
      <w:r w:rsidRPr="0039266C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:rsidR="00E61BB2" w:rsidRPr="00E61BB2" w:rsidRDefault="000F7F47" w:rsidP="00B454F5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E61BB2" w:rsidRPr="00E61BB2">
        <w:rPr>
          <w:rFonts w:ascii="Times New Roman" w:hAnsi="Times New Roman"/>
          <w:bCs/>
          <w:sz w:val="28"/>
          <w:szCs w:val="28"/>
        </w:rPr>
        <w:t>. Опубликовать настоящее решение в печатном издании "</w:t>
      </w:r>
      <w:r w:rsidR="0039266C" w:rsidRPr="0039266C">
        <w:t xml:space="preserve"> </w:t>
      </w:r>
      <w:r w:rsidR="0039266C" w:rsidRPr="0039266C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334E5D">
        <w:rPr>
          <w:rFonts w:ascii="Times New Roman" w:hAnsi="Times New Roman"/>
          <w:sz w:val="28"/>
          <w:szCs w:val="28"/>
        </w:rPr>
        <w:t>Октябрьского</w:t>
      </w:r>
      <w:r w:rsidR="0039266C" w:rsidRPr="0039266C">
        <w:rPr>
          <w:rFonts w:ascii="Times New Roman" w:hAnsi="Times New Roman"/>
          <w:sz w:val="28"/>
          <w:szCs w:val="28"/>
        </w:rPr>
        <w:t xml:space="preserve"> сельсовета</w:t>
      </w:r>
      <w:r w:rsidR="0039266C" w:rsidRPr="00E61BB2">
        <w:rPr>
          <w:rFonts w:ascii="Times New Roman" w:hAnsi="Times New Roman"/>
          <w:bCs/>
          <w:sz w:val="28"/>
          <w:szCs w:val="28"/>
        </w:rPr>
        <w:t xml:space="preserve"> </w:t>
      </w:r>
      <w:r w:rsidR="00E61BB2" w:rsidRPr="00E61BB2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334E5D">
        <w:rPr>
          <w:rFonts w:ascii="Times New Roman" w:hAnsi="Times New Roman"/>
          <w:sz w:val="28"/>
          <w:szCs w:val="28"/>
        </w:rPr>
        <w:t>Октябрьского</w:t>
      </w:r>
      <w:r w:rsidR="00E61BB2" w:rsidRPr="00E61BB2">
        <w:rPr>
          <w:rFonts w:ascii="Times New Roman" w:hAnsi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/>
          <w:sz w:val="28"/>
          <w:szCs w:val="28"/>
        </w:rPr>
        <w:t>Краснозерского</w:t>
      </w:r>
      <w:r w:rsidR="00E61BB2" w:rsidRPr="00E61BB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61BB2" w:rsidRPr="00E61BB2">
        <w:rPr>
          <w:rFonts w:ascii="Times New Roman" w:hAnsi="Times New Roman"/>
          <w:bCs/>
          <w:sz w:val="28"/>
          <w:szCs w:val="28"/>
        </w:rPr>
        <w:t>.</w:t>
      </w:r>
    </w:p>
    <w:p w:rsidR="00E61BB2" w:rsidRDefault="00E61BB2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9266C" w:rsidRDefault="0039266C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30A1E" w:rsidRDefault="00030A1E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30A1E" w:rsidRPr="0039266C" w:rsidRDefault="00030A1E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Глава </w:t>
      </w:r>
      <w:r w:rsidR="00030A1E">
        <w:rPr>
          <w:sz w:val="28"/>
          <w:szCs w:val="28"/>
        </w:rPr>
        <w:t>Октябрь</w:t>
      </w:r>
      <w:r w:rsidR="00B86731">
        <w:rPr>
          <w:sz w:val="28"/>
          <w:szCs w:val="28"/>
        </w:rPr>
        <w:t>ского</w:t>
      </w:r>
      <w:r w:rsidRPr="0039266C">
        <w:rPr>
          <w:sz w:val="28"/>
          <w:szCs w:val="28"/>
        </w:rPr>
        <w:t xml:space="preserve"> сельсовета               Председатель Совета депутатов</w:t>
      </w: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Краснозерского района                            </w:t>
      </w:r>
      <w:r w:rsidR="00030A1E">
        <w:rPr>
          <w:sz w:val="28"/>
          <w:szCs w:val="28"/>
        </w:rPr>
        <w:t>Октябрьского</w:t>
      </w:r>
      <w:r w:rsidRPr="0039266C">
        <w:rPr>
          <w:sz w:val="28"/>
          <w:szCs w:val="28"/>
        </w:rPr>
        <w:t xml:space="preserve"> сельсовета</w:t>
      </w: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Новосибирской области                           Краснозерского района </w:t>
      </w:r>
    </w:p>
    <w:p w:rsidR="0039266C" w:rsidRPr="0039266C" w:rsidRDefault="0039266C" w:rsidP="0039266C">
      <w:pPr>
        <w:rPr>
          <w:sz w:val="28"/>
          <w:szCs w:val="28"/>
        </w:rPr>
      </w:pPr>
      <w:r w:rsidRPr="0039266C">
        <w:rPr>
          <w:sz w:val="28"/>
          <w:szCs w:val="28"/>
        </w:rPr>
        <w:t xml:space="preserve">                                                         Новосибирской области</w:t>
      </w:r>
    </w:p>
    <w:p w:rsidR="0039266C" w:rsidRPr="0039266C" w:rsidRDefault="0039266C" w:rsidP="0039266C">
      <w:pPr>
        <w:ind w:firstLine="0"/>
        <w:jc w:val="left"/>
        <w:rPr>
          <w:sz w:val="28"/>
          <w:szCs w:val="28"/>
        </w:rPr>
      </w:pPr>
      <w:r w:rsidRPr="0039266C">
        <w:rPr>
          <w:sz w:val="28"/>
          <w:szCs w:val="28"/>
        </w:rPr>
        <w:t xml:space="preserve">_____________ </w:t>
      </w:r>
      <w:r w:rsidR="00030A1E">
        <w:rPr>
          <w:sz w:val="28"/>
          <w:szCs w:val="28"/>
        </w:rPr>
        <w:t xml:space="preserve">А.Б Юданов                  </w:t>
      </w:r>
      <w:r w:rsidR="00B86731">
        <w:rPr>
          <w:sz w:val="28"/>
          <w:szCs w:val="28"/>
        </w:rPr>
        <w:t xml:space="preserve">      </w:t>
      </w:r>
      <w:r w:rsidRPr="0039266C">
        <w:rPr>
          <w:sz w:val="28"/>
          <w:szCs w:val="28"/>
        </w:rPr>
        <w:t>_____________</w:t>
      </w:r>
      <w:r w:rsidR="00030A1E">
        <w:rPr>
          <w:sz w:val="28"/>
          <w:szCs w:val="28"/>
        </w:rPr>
        <w:t>Н.Ф. Цветкова</w:t>
      </w:r>
      <w:r w:rsidR="00B86731">
        <w:rPr>
          <w:sz w:val="28"/>
          <w:szCs w:val="28"/>
        </w:rPr>
        <w:t xml:space="preserve">           «____» ________ 2020</w:t>
      </w:r>
      <w:r w:rsidRPr="0039266C">
        <w:rPr>
          <w:sz w:val="28"/>
          <w:szCs w:val="28"/>
        </w:rPr>
        <w:t xml:space="preserve"> года            </w:t>
      </w:r>
      <w:r w:rsidR="00B86731">
        <w:rPr>
          <w:sz w:val="28"/>
          <w:szCs w:val="28"/>
        </w:rPr>
        <w:t xml:space="preserve">             «____» ________ 2020</w:t>
      </w:r>
      <w:r w:rsidRPr="0039266C">
        <w:rPr>
          <w:sz w:val="28"/>
          <w:szCs w:val="28"/>
        </w:rPr>
        <w:t xml:space="preserve"> года</w:t>
      </w:r>
    </w:p>
    <w:p w:rsidR="00E61BB2" w:rsidRPr="0039266C" w:rsidRDefault="00E61BB2" w:rsidP="00B454F5">
      <w:pPr>
        <w:pStyle w:val="1"/>
        <w:rPr>
          <w:sz w:val="28"/>
          <w:szCs w:val="28"/>
        </w:rPr>
      </w:pPr>
    </w:p>
    <w:p w:rsidR="00E61BB2" w:rsidRDefault="00E61BB2">
      <w:pPr>
        <w:pStyle w:val="1"/>
      </w:pPr>
    </w:p>
    <w:p w:rsidR="00E61BB2" w:rsidRDefault="00E61BB2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F44A5D" w:rsidRDefault="00F44A5D" w:rsidP="00F44A5D"/>
    <w:p w:rsidR="00F44A5D" w:rsidRDefault="00F44A5D" w:rsidP="00F44A5D"/>
    <w:p w:rsidR="00F44A5D" w:rsidRDefault="00F44A5D" w:rsidP="00F44A5D"/>
    <w:p w:rsidR="00F44A5D" w:rsidRDefault="00F44A5D" w:rsidP="00F44A5D"/>
    <w:p w:rsidR="00F44A5D" w:rsidRPr="00F44A5D" w:rsidRDefault="00F44A5D" w:rsidP="00F44A5D"/>
    <w:p w:rsidR="00B454F5" w:rsidRDefault="00B454F5">
      <w:pPr>
        <w:pStyle w:val="1"/>
      </w:pPr>
    </w:p>
    <w:p w:rsidR="00030A1E" w:rsidRPr="00030A1E" w:rsidRDefault="00030A1E" w:rsidP="00030A1E"/>
    <w:p w:rsidR="0039266C" w:rsidRDefault="0039266C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</w:p>
    <w:p w:rsidR="00B454F5" w:rsidRPr="00F44A5D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Приложение </w:t>
      </w:r>
    </w:p>
    <w:p w:rsidR="00030A1E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решению Совета депутатов </w:t>
      </w:r>
    </w:p>
    <w:p w:rsidR="00B454F5" w:rsidRPr="00F44A5D" w:rsidRDefault="00030A1E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0A1E">
        <w:rPr>
          <w:b w:val="0"/>
          <w:sz w:val="28"/>
          <w:szCs w:val="28"/>
        </w:rPr>
        <w:t>Октябрьского</w:t>
      </w:r>
      <w:r w:rsidR="00B454F5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</w:p>
    <w:p w:rsidR="00B454F5" w:rsidRPr="00F44A5D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030A1E">
        <w:rPr>
          <w:rFonts w:ascii="Times New Roman" w:hAnsi="Times New Roman" w:cs="Times New Roman"/>
          <w:b w:val="0"/>
          <w:color w:val="auto"/>
          <w:sz w:val="28"/>
          <w:szCs w:val="28"/>
        </w:rPr>
        <w:t>12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 w:rsidR="00030A1E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F44A5D">
        <w:rPr>
          <w:rFonts w:ascii="Times New Roman" w:hAnsi="Times New Roman" w:cs="Times New Roman"/>
          <w:b w:val="0"/>
          <w:color w:val="auto"/>
          <w:sz w:val="28"/>
          <w:szCs w:val="28"/>
        </w:rPr>
        <w:t>.20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030A1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204</w:t>
      </w:r>
    </w:p>
    <w:p w:rsidR="00B454F5" w:rsidRPr="00F44A5D" w:rsidRDefault="00B454F5" w:rsidP="00B454F5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формирования и использования бюджетных </w:t>
      </w:r>
      <w:proofErr w:type="gramStart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муниципального дорожного фонда </w:t>
      </w:r>
      <w:r w:rsidR="00030A1E" w:rsidRPr="00030A1E">
        <w:rPr>
          <w:b w:val="0"/>
          <w:sz w:val="28"/>
          <w:szCs w:val="28"/>
        </w:rPr>
        <w:t>Октябрьского</w:t>
      </w:r>
      <w:r w:rsidR="00B454F5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  <w:r w:rsidR="004550D6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Краснозерского</w:t>
      </w:r>
      <w:r w:rsidR="00B454F5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Новосибирской области</w:t>
      </w:r>
      <w:proofErr w:type="gramEnd"/>
    </w:p>
    <w:p w:rsidR="00E85BAA" w:rsidRPr="00F44A5D" w:rsidRDefault="00752F29">
      <w:pPr>
        <w:rPr>
          <w:rFonts w:ascii="Times New Roman" w:hAnsi="Times New Roman" w:cs="Times New Roman"/>
          <w:sz w:val="28"/>
          <w:szCs w:val="28"/>
        </w:rPr>
      </w:pPr>
      <w:r w:rsidRPr="00F44A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01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3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4" w:name="sub_1036"/>
      <w:r w:rsidRPr="00B454F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</w:t>
      </w:r>
      <w:r w:rsidR="00D74B41" w:rsidRPr="00D74B41">
        <w:rPr>
          <w:sz w:val="28"/>
          <w:szCs w:val="28"/>
        </w:rPr>
        <w:t>Октябрьского</w:t>
      </w:r>
      <w:r w:rsidR="00B454F5" w:rsidRPr="00D74B41">
        <w:rPr>
          <w:rFonts w:ascii="Times New Roman" w:hAnsi="Times New Roman" w:cs="Times New Roman"/>
          <w:sz w:val="28"/>
          <w:szCs w:val="28"/>
        </w:rPr>
        <w:t xml:space="preserve"> </w:t>
      </w:r>
      <w:r w:rsidR="00B454F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B454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</w:t>
      </w:r>
      <w:hyperlink r:id="rId9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</w:t>
      </w:r>
      <w:hyperlink r:id="rId10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06.10.2003 N 131-ФЗ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11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08.11.2007 N 257-ФЗ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Федерации".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5" w:name="sub_1037"/>
      <w:bookmarkEnd w:id="4"/>
      <w:r w:rsidRPr="00B454F5">
        <w:rPr>
          <w:rFonts w:ascii="Times New Roman" w:hAnsi="Times New Roman" w:cs="Times New Roman"/>
          <w:sz w:val="28"/>
          <w:szCs w:val="28"/>
        </w:rPr>
        <w:t xml:space="preserve">1.2. Порядок устанавливает правила формирования и использования бюджетных ассигнований муниципального дорожного фонда </w:t>
      </w:r>
      <w:r w:rsidR="00D74B41" w:rsidRPr="00D74B41">
        <w:rPr>
          <w:sz w:val="28"/>
          <w:szCs w:val="28"/>
        </w:rPr>
        <w:t>Октябрьского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муниципальный дорожный фонд).</w:t>
      </w:r>
    </w:p>
    <w:bookmarkEnd w:id="5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02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Формирование бюджетных 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муниципального дорожного фонда</w:t>
      </w:r>
    </w:p>
    <w:bookmarkEnd w:id="6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7" w:name="sub_1038"/>
      <w:r w:rsidRPr="00B454F5">
        <w:rPr>
          <w:rFonts w:ascii="Times New Roman" w:hAnsi="Times New Roman" w:cs="Times New Roman"/>
          <w:sz w:val="28"/>
          <w:szCs w:val="28"/>
        </w:rPr>
        <w:t xml:space="preserve">2.1. Формирование бюджетных ассигнований муниципального дорожного фонда осуществляется </w:t>
      </w:r>
      <w:r w:rsidR="0018457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74B41">
        <w:rPr>
          <w:rFonts w:ascii="Times New Roman" w:hAnsi="Times New Roman" w:cs="Times New Roman"/>
          <w:sz w:val="28"/>
          <w:szCs w:val="28"/>
        </w:rPr>
        <w:t>Октябрь</w:t>
      </w:r>
      <w:r w:rsidR="00B86731">
        <w:rPr>
          <w:rFonts w:ascii="Times New Roman" w:hAnsi="Times New Roman" w:cs="Times New Roman"/>
          <w:sz w:val="28"/>
          <w:szCs w:val="28"/>
        </w:rPr>
        <w:t>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84570">
        <w:rPr>
          <w:rFonts w:ascii="Times New Roman" w:hAnsi="Times New Roman" w:cs="Times New Roman"/>
          <w:sz w:val="28"/>
          <w:szCs w:val="28"/>
        </w:rPr>
        <w:t>администрация</w:t>
      </w:r>
      <w:r w:rsidRPr="00B454F5">
        <w:rPr>
          <w:rFonts w:ascii="Times New Roman" w:hAnsi="Times New Roman" w:cs="Times New Roman"/>
          <w:sz w:val="28"/>
          <w:szCs w:val="28"/>
        </w:rPr>
        <w:t xml:space="preserve">) на основании прогнозируемого объема доходов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84570"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B454F5">
        <w:rPr>
          <w:rFonts w:ascii="Times New Roman" w:hAnsi="Times New Roman" w:cs="Times New Roman"/>
          <w:sz w:val="28"/>
          <w:szCs w:val="28"/>
        </w:rPr>
        <w:t>), являющихся источниками формирования муниципального дорожного фонда (далее - прогнозируемый объем доходов).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8" w:name="sub_1039"/>
      <w:bookmarkEnd w:id="7"/>
      <w:r w:rsidRPr="00B454F5">
        <w:rPr>
          <w:rFonts w:ascii="Times New Roman" w:hAnsi="Times New Roman" w:cs="Times New Roman"/>
          <w:sz w:val="28"/>
          <w:szCs w:val="28"/>
        </w:rPr>
        <w:t xml:space="preserve">2.2. Объем бюджетных ассигнований муниципального дорожного фонда утверждается решением Совета депутатов </w:t>
      </w:r>
      <w:r w:rsidR="00D74B41">
        <w:rPr>
          <w:rFonts w:ascii="Times New Roman" w:hAnsi="Times New Roman" w:cs="Times New Roman"/>
          <w:sz w:val="28"/>
          <w:szCs w:val="28"/>
        </w:rPr>
        <w:t>Октябрьского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Совет) о бюджете </w:t>
      </w:r>
      <w:r w:rsidR="00D74B41">
        <w:rPr>
          <w:rFonts w:ascii="Times New Roman" w:hAnsi="Times New Roman" w:cs="Times New Roman"/>
          <w:sz w:val="28"/>
          <w:szCs w:val="28"/>
        </w:rPr>
        <w:t>Октябрьского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в размере не менее прогнозируемого объема доходов.</w:t>
      </w:r>
    </w:p>
    <w:bookmarkEnd w:id="8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2.3. Направлениями расходования бюджетных ассигнований муниципального дорожного фонда являются: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bookmarkStart w:id="9" w:name="sub_1042"/>
      <w:r w:rsidRPr="00B454F5">
        <w:rPr>
          <w:rFonts w:ascii="Times New Roman" w:hAnsi="Times New Roman" w:cs="Times New Roman"/>
          <w:sz w:val="28"/>
          <w:szCs w:val="28"/>
        </w:rPr>
        <w:lastRenderedPageBreak/>
        <w:t xml:space="preserve">1) на финансовое обеспечение деятельности по проектированию, строительству, реконструкции, капитальному ремонту, ремонту и содержанию автомобильных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 xml:space="preserve">дорог общего пользования местного значения </w:t>
      </w:r>
      <w:r w:rsidR="00D74B41">
        <w:rPr>
          <w:rFonts w:ascii="Times New Roman" w:hAnsi="Times New Roman" w:cs="Times New Roman"/>
          <w:sz w:val="28"/>
          <w:szCs w:val="28"/>
        </w:rPr>
        <w:t>Октябрьского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="00184570">
        <w:rPr>
          <w:rFonts w:ascii="Times New Roman" w:hAnsi="Times New Roman" w:cs="Times New Roman"/>
          <w:sz w:val="28"/>
          <w:szCs w:val="28"/>
        </w:rPr>
        <w:t xml:space="preserve"> области (далее - поселение)</w:t>
      </w:r>
      <w:r w:rsidRPr="00B454F5">
        <w:rPr>
          <w:rFonts w:ascii="Times New Roman" w:hAnsi="Times New Roman" w:cs="Times New Roman"/>
          <w:sz w:val="28"/>
          <w:szCs w:val="28"/>
        </w:rPr>
        <w:t>, в том числе на: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инженерные изыскания, разработку проектной документации и проведение необходимых экспертиз на автомобильных дорогах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выполнение проектных, научно-исследовательских, опытно-конструкторских работ;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="00184570" w:rsidRPr="00B70CDE">
        <w:rPr>
          <w:sz w:val="28"/>
          <w:szCs w:val="28"/>
        </w:rPr>
        <w:t xml:space="preserve">на обеспечение дорожной деятельности в отношении автомобильных дорог местного значения </w:t>
      </w:r>
      <w:r w:rsidR="00184570">
        <w:rPr>
          <w:sz w:val="28"/>
          <w:szCs w:val="28"/>
        </w:rPr>
        <w:t xml:space="preserve">поселения </w:t>
      </w:r>
      <w:r w:rsidR="00184570" w:rsidRPr="00B70CDE">
        <w:rPr>
          <w:sz w:val="28"/>
          <w:szCs w:val="28"/>
        </w:rPr>
        <w:t>и обеспечение безопасности дорожного движения на них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содержание муниципальных учреждений и предприятий, осуществляющих дорожную деятельность в отношении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2) на погашение задолженности по бюджетным кредитам, полученным </w:t>
      </w:r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из бюджетов других уровней на строительство (реконструкцию), капитальный ремонт, ремонт и содержание автомобильных дорог, и на осуществление расходов на обслуживание долговых обязательств, связанных с использованием указанных кредитов, в размере, не </w:t>
      </w:r>
      <w:r w:rsidRPr="00184570">
        <w:rPr>
          <w:rFonts w:ascii="Times New Roman" w:hAnsi="Times New Roman" w:cs="Times New Roman"/>
          <w:sz w:val="28"/>
          <w:szCs w:val="28"/>
        </w:rPr>
        <w:t xml:space="preserve">превышающем </w:t>
      </w:r>
      <w:r w:rsidR="00184570" w:rsidRPr="00184570">
        <w:rPr>
          <w:rFonts w:ascii="Times New Roman" w:hAnsi="Times New Roman" w:cs="Times New Roman"/>
          <w:sz w:val="28"/>
          <w:szCs w:val="28"/>
        </w:rPr>
        <w:t>20 процентов</w:t>
      </w:r>
      <w:r w:rsidRPr="001845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4570">
        <w:rPr>
          <w:rFonts w:ascii="Times New Roman" w:hAnsi="Times New Roman" w:cs="Times New Roman"/>
          <w:sz w:val="28"/>
          <w:szCs w:val="28"/>
        </w:rPr>
        <w:t>процентов</w:t>
      </w:r>
      <w:proofErr w:type="gramEnd"/>
      <w:r w:rsidRPr="00184570">
        <w:rPr>
          <w:rFonts w:ascii="Times New Roman" w:hAnsi="Times New Roman" w:cs="Times New Roman"/>
          <w:sz w:val="28"/>
          <w:szCs w:val="28"/>
        </w:rPr>
        <w:t xml:space="preserve"> объема</w:t>
      </w:r>
      <w:r w:rsidRPr="00B454F5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3) на развитие материально-технической и производственной базы муниципальных учреждений и предприятий, приобретение дорожно-эксплуатационной техники и другого имущества, необходимого для строительства (реконструкции), капитального ремонта, ремонта и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.</w:t>
      </w:r>
    </w:p>
    <w:p w:rsidR="00752F29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pacing w:val="-6"/>
          <w:sz w:val="28"/>
          <w:szCs w:val="28"/>
        </w:rPr>
        <w:t xml:space="preserve">4) </w:t>
      </w:r>
      <w:r w:rsidRPr="00B454F5">
        <w:rPr>
          <w:rFonts w:ascii="Times New Roman" w:hAnsi="Times New Roman" w:cs="Times New Roman"/>
          <w:sz w:val="28"/>
          <w:szCs w:val="28"/>
        </w:rPr>
        <w:t>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 видеосистемы, счетчики учета интенсивности движения и иные подобные объекты</w:t>
      </w:r>
      <w:r w:rsidR="00184570">
        <w:rPr>
          <w:rFonts w:ascii="Times New Roman" w:hAnsi="Times New Roman" w:cs="Times New Roman"/>
          <w:sz w:val="28"/>
          <w:szCs w:val="28"/>
        </w:rPr>
        <w:t>.</w:t>
      </w:r>
    </w:p>
    <w:p w:rsidR="00987F65" w:rsidRPr="00F44A5D" w:rsidRDefault="00F44A5D" w:rsidP="00987F65">
      <w:pPr>
        <w:pStyle w:val="af"/>
        <w:tabs>
          <w:tab w:val="left" w:pos="-1418"/>
          <w:tab w:val="left" w:pos="-993"/>
          <w:tab w:val="left" w:pos="-851"/>
        </w:tabs>
        <w:ind w:right="-2"/>
        <w:contextualSpacing/>
        <w:jc w:val="both"/>
        <w:rPr>
          <w:rStyle w:val="blk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987F65" w:rsidRPr="00F44A5D">
        <w:rPr>
          <w:sz w:val="28"/>
          <w:szCs w:val="28"/>
        </w:rPr>
        <w:t xml:space="preserve">5) </w:t>
      </w:r>
      <w:r w:rsidR="00987F65" w:rsidRPr="00F44A5D">
        <w:rPr>
          <w:rStyle w:val="blk"/>
          <w:sz w:val="28"/>
          <w:szCs w:val="28"/>
        </w:rPr>
        <w:t xml:space="preserve">на осуществление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 </w:t>
      </w:r>
      <w:r w:rsidR="00D74B41">
        <w:rPr>
          <w:sz w:val="28"/>
          <w:szCs w:val="28"/>
        </w:rPr>
        <w:t>Октябрьского</w:t>
      </w:r>
      <w:r w:rsidR="00987F65" w:rsidRPr="00F44A5D">
        <w:rPr>
          <w:rStyle w:val="blk"/>
          <w:sz w:val="28"/>
          <w:szCs w:val="28"/>
        </w:rPr>
        <w:t xml:space="preserve"> сельсовета.</w:t>
      </w:r>
    </w:p>
    <w:p w:rsidR="00E85BAA" w:rsidRPr="00B454F5" w:rsidRDefault="00E85BAA" w:rsidP="00D74B41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2.</w:t>
      </w:r>
      <w:r w:rsidR="00184570">
        <w:rPr>
          <w:rFonts w:ascii="Times New Roman" w:hAnsi="Times New Roman" w:cs="Times New Roman"/>
          <w:sz w:val="28"/>
          <w:szCs w:val="28"/>
        </w:rPr>
        <w:t>4</w:t>
      </w:r>
      <w:r w:rsidRPr="00B454F5">
        <w:rPr>
          <w:rFonts w:ascii="Times New Roman" w:hAnsi="Times New Roman" w:cs="Times New Roman"/>
          <w:sz w:val="28"/>
          <w:szCs w:val="28"/>
        </w:rPr>
        <w:t xml:space="preserve">. Доходы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 источникам формирования муниципального дорожного фонда и расходы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 направлениям расходования бюджетных ассигнований муниципального дорожного фонда предусматриваются в бюджете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в соответствии с </w:t>
      </w:r>
      <w:hyperlink r:id="rId12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классификацией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9"/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sub_103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3. Использование бюджетных 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муниципального дорожного фонда</w:t>
      </w:r>
    </w:p>
    <w:bookmarkEnd w:id="10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11" w:name="sub_1043"/>
      <w:r w:rsidRPr="00B454F5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 xml:space="preserve">Использование бюджетных ассигнований муниципального дорожного фонда осуществляется в пределах установленных главным распорядителям бюджетных средств лимитов бюджетных обязательств и предельных объемов финансирования расходов на цели, указанные в </w:t>
      </w:r>
      <w:hyperlink w:anchor="sub_1040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2.3</w:t>
        </w:r>
      </w:hyperlink>
      <w:r w:rsidRPr="0026645C">
        <w:rPr>
          <w:rFonts w:ascii="Times New Roman" w:hAnsi="Times New Roman" w:cs="Times New Roman"/>
          <w:b/>
          <w:sz w:val="28"/>
          <w:szCs w:val="28"/>
        </w:rPr>
        <w:t>,</w:t>
      </w:r>
      <w:r w:rsidRPr="00B454F5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41" w:history="1"/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Порядка, в соответствии с решением Совета о бюджете </w:t>
      </w:r>
      <w:r w:rsidR="0018457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муниципальными программами, ведомственными целевыми программами, с соблюдением требований </w:t>
      </w:r>
      <w:hyperlink r:id="rId13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B454F5">
        <w:rPr>
          <w:rFonts w:ascii="Times New Roman" w:hAnsi="Times New Roman" w:cs="Times New Roman"/>
          <w:sz w:val="28"/>
          <w:szCs w:val="28"/>
        </w:rPr>
        <w:t>, муниципальны</w:t>
      </w:r>
      <w:r w:rsidR="00184570">
        <w:rPr>
          <w:rFonts w:ascii="Times New Roman" w:hAnsi="Times New Roman" w:cs="Times New Roman"/>
          <w:sz w:val="28"/>
          <w:szCs w:val="28"/>
        </w:rPr>
        <w:t>ми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184570">
        <w:rPr>
          <w:rFonts w:ascii="Times New Roman" w:hAnsi="Times New Roman" w:cs="Times New Roman"/>
          <w:sz w:val="28"/>
          <w:szCs w:val="28"/>
        </w:rPr>
        <w:t>ми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акт</w:t>
      </w:r>
      <w:r w:rsidR="00184570">
        <w:rPr>
          <w:rFonts w:ascii="Times New Roman" w:hAnsi="Times New Roman" w:cs="Times New Roman"/>
          <w:sz w:val="28"/>
          <w:szCs w:val="28"/>
        </w:rPr>
        <w:t>ами поселения</w:t>
      </w:r>
      <w:r w:rsidRPr="00B45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12" w:name="sub_1044"/>
      <w:bookmarkEnd w:id="11"/>
      <w:r w:rsidRPr="00B454F5">
        <w:rPr>
          <w:rFonts w:ascii="Times New Roman" w:hAnsi="Times New Roman" w:cs="Times New Roman"/>
          <w:sz w:val="28"/>
          <w:szCs w:val="28"/>
        </w:rPr>
        <w:t>3.2. Условиями использования бюджетных ассигнований муниципального дорожного фонда являются:</w:t>
      </w:r>
    </w:p>
    <w:bookmarkEnd w:id="12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наличие присвоенных бюджетных обязательств и заявки главного распорядителя бюджетных средств;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муниципальных контрактов или иных договоров, финансируемых за счет средств муниципального дорожного фонда.</w:t>
      </w:r>
    </w:p>
    <w:p w:rsidR="00E85BAA" w:rsidRPr="0026645C" w:rsidRDefault="00D74B41">
      <w:pPr>
        <w:rPr>
          <w:rFonts w:ascii="Times New Roman" w:hAnsi="Times New Roman" w:cs="Times New Roman"/>
          <w:b/>
          <w:sz w:val="28"/>
          <w:szCs w:val="28"/>
        </w:rPr>
      </w:pPr>
      <w:bookmarkStart w:id="13" w:name="sub_1045"/>
      <w:r>
        <w:rPr>
          <w:rFonts w:ascii="Times New Roman" w:hAnsi="Times New Roman" w:cs="Times New Roman"/>
          <w:sz w:val="28"/>
          <w:szCs w:val="28"/>
        </w:rPr>
        <w:t>3.3.</w:t>
      </w:r>
      <w:proofErr w:type="gramStart"/>
      <w:r w:rsidR="00E85BAA" w:rsidRPr="00B454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5BAA" w:rsidRPr="00B454F5">
        <w:rPr>
          <w:rFonts w:ascii="Times New Roman" w:hAnsi="Times New Roman" w:cs="Times New Roman"/>
          <w:sz w:val="28"/>
          <w:szCs w:val="28"/>
        </w:rPr>
        <w:t xml:space="preserve"> использованием бюджетных ассигнований муниципального дорожного фонда осуществляется в соответствии с </w:t>
      </w:r>
      <w:hyperlink r:id="rId14" w:history="1">
        <w:r w:rsidR="00E85BAA"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="00E85BAA" w:rsidRPr="0026645C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13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sectPr w:rsidR="00E85BAA" w:rsidRPr="00B454F5" w:rsidSect="0039266C">
      <w:pgSz w:w="11900" w:h="16800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52F29"/>
    <w:rsid w:val="0001686B"/>
    <w:rsid w:val="00030A1E"/>
    <w:rsid w:val="00064769"/>
    <w:rsid w:val="000B79D8"/>
    <w:rsid w:val="000F7F47"/>
    <w:rsid w:val="00184570"/>
    <w:rsid w:val="001C1D2E"/>
    <w:rsid w:val="0023115F"/>
    <w:rsid w:val="0024534B"/>
    <w:rsid w:val="0026645C"/>
    <w:rsid w:val="00334E5D"/>
    <w:rsid w:val="003818A0"/>
    <w:rsid w:val="0039266C"/>
    <w:rsid w:val="004550D6"/>
    <w:rsid w:val="004E4FA5"/>
    <w:rsid w:val="005618C7"/>
    <w:rsid w:val="006265B3"/>
    <w:rsid w:val="006C35FE"/>
    <w:rsid w:val="00752F29"/>
    <w:rsid w:val="007E09EC"/>
    <w:rsid w:val="007F5A4B"/>
    <w:rsid w:val="00864C5E"/>
    <w:rsid w:val="008B5CED"/>
    <w:rsid w:val="00987F65"/>
    <w:rsid w:val="009C0B50"/>
    <w:rsid w:val="009E3468"/>
    <w:rsid w:val="00B454F5"/>
    <w:rsid w:val="00B86731"/>
    <w:rsid w:val="00CB38BC"/>
    <w:rsid w:val="00D133C2"/>
    <w:rsid w:val="00D158D1"/>
    <w:rsid w:val="00D31860"/>
    <w:rsid w:val="00D57E22"/>
    <w:rsid w:val="00D707D4"/>
    <w:rsid w:val="00D74B41"/>
    <w:rsid w:val="00E61BB2"/>
    <w:rsid w:val="00E85BAA"/>
    <w:rsid w:val="00F4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E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CE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B5CE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B5CE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B5C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B5CED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B5CE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B5CED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B5CED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8B5CE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B5CED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B5CED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B5CED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8B5CED"/>
    <w:rPr>
      <w:rFonts w:ascii="Times New Roman CYR" w:hAnsi="Times New Roman CYR" w:cs="Times New Roman CYR"/>
    </w:rPr>
  </w:style>
  <w:style w:type="paragraph" w:customStyle="1" w:styleId="11">
    <w:name w:val="Без интервала1"/>
    <w:uiPriority w:val="99"/>
    <w:qFormat/>
    <w:rsid w:val="00752F29"/>
    <w:rPr>
      <w:rFonts w:cs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E61BB2"/>
    <w:pPr>
      <w:widowControl/>
      <w:autoSpaceDE/>
      <w:autoSpaceDN/>
      <w:adjustRightInd/>
      <w:spacing w:after="160" w:line="25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Body Text"/>
    <w:basedOn w:val="a"/>
    <w:link w:val="af0"/>
    <w:rsid w:val="00987F65"/>
    <w:pPr>
      <w:widowControl/>
      <w:autoSpaceDE/>
      <w:autoSpaceDN/>
      <w:adjustRightInd/>
      <w:ind w:right="3537" w:firstLine="0"/>
      <w:jc w:val="left"/>
    </w:pPr>
    <w:rPr>
      <w:rFonts w:ascii="Times New Roman" w:hAnsi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987F65"/>
    <w:rPr>
      <w:rFonts w:ascii="Times New Roman" w:hAnsi="Times New Roman"/>
      <w:sz w:val="24"/>
    </w:rPr>
  </w:style>
  <w:style w:type="character" w:customStyle="1" w:styleId="blk">
    <w:name w:val="blk"/>
    <w:basedOn w:val="a0"/>
    <w:rsid w:val="00987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57004&amp;sub=0" TargetMode="External"/><Relationship Id="rId13" Type="http://schemas.openxmlformats.org/officeDocument/2006/relationships/hyperlink" Target="http://internet.garant.ru/document?id=12012604&amp;sub=0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?id=86367&amp;sub=0" TargetMode="External"/><Relationship Id="rId12" Type="http://schemas.openxmlformats.org/officeDocument/2006/relationships/hyperlink" Target="http://internet.garant.ru/document?id=70009900&amp;sub=100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12012604&amp;sub=0" TargetMode="External"/><Relationship Id="rId11" Type="http://schemas.openxmlformats.org/officeDocument/2006/relationships/hyperlink" Target="http://internet.garant.ru/document?id=12057004&amp;sub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86367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12012604&amp;sub=0" TargetMode="External"/><Relationship Id="rId14" Type="http://schemas.openxmlformats.org/officeDocument/2006/relationships/hyperlink" Target="http://internet.garant.ru/document?id=1201260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A41DC-25CE-4930-B605-E3F1ED1A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13006</CharactersWithSpaces>
  <SharedDoc>false</SharedDoc>
  <HLinks>
    <vt:vector size="78" baseType="variant">
      <vt:variant>
        <vt:i4>5832714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5832714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2818068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sub_1041</vt:lpwstr>
      </vt:variant>
      <vt:variant>
        <vt:i4>2752532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sub_1040</vt:lpwstr>
      </vt:variant>
      <vt:variant>
        <vt:i4>5242887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http://internet.garant.ru/document?id=70009900&amp;sub=100000</vt:lpwstr>
      </vt:variant>
      <vt:variant>
        <vt:lpwstr/>
      </vt:variant>
      <vt:variant>
        <vt:i4>5963791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http://internet.garant.ru/document?id=12057004&amp;sub=0</vt:lpwstr>
      </vt:variant>
      <vt:variant>
        <vt:lpwstr/>
      </vt:variant>
      <vt:variant>
        <vt:i4>1507402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http://internet.garant.ru/document?id=86367&amp;sub=0</vt:lpwstr>
      </vt:variant>
      <vt:variant>
        <vt:lpwstr/>
      </vt:variant>
      <vt:variant>
        <vt:i4>5832714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5570562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5963791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http://internet.garant.ru/document?id=12057004&amp;sub=0</vt:lpwstr>
      </vt:variant>
      <vt:variant>
        <vt:lpwstr/>
      </vt:variant>
      <vt:variant>
        <vt:i4>1507402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http://internet.garant.ru/document?id=86367&amp;sub=0</vt:lpwstr>
      </vt:variant>
      <vt:variant>
        <vt:lpwstr/>
      </vt:variant>
      <vt:variant>
        <vt:i4>5832714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5</cp:revision>
  <cp:lastPrinted>2020-02-14T03:20:00Z</cp:lastPrinted>
  <dcterms:created xsi:type="dcterms:W3CDTF">2020-02-14T02:42:00Z</dcterms:created>
  <dcterms:modified xsi:type="dcterms:W3CDTF">2020-02-14T03:24:00Z</dcterms:modified>
</cp:coreProperties>
</file>